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15" w:rsidRDefault="00B26815" w:rsidP="00F05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w:t>
      </w:r>
      <w:r w:rsidRPr="00B2681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Minutes </w:t>
      </w:r>
    </w:p>
    <w:p w:rsidR="00B26815" w:rsidRDefault="00B26815" w:rsidP="00F054E5">
      <w:pPr>
        <w:spacing w:after="0" w:line="240" w:lineRule="auto"/>
        <w:rPr>
          <w:rFonts w:ascii="Times New Roman" w:eastAsia="Times New Roman" w:hAnsi="Times New Roman" w:cs="Times New Roman"/>
          <w:sz w:val="24"/>
          <w:szCs w:val="24"/>
        </w:rPr>
      </w:pPr>
    </w:p>
    <w:p w:rsidR="00F054E5" w:rsidRPr="00F054E5" w:rsidRDefault="00F054E5" w:rsidP="00F054E5">
      <w:pPr>
        <w:spacing w:after="0" w:line="240" w:lineRule="auto"/>
        <w:rPr>
          <w:rFonts w:ascii="Times New Roman" w:eastAsia="Times New Roman" w:hAnsi="Times New Roman" w:cs="Times New Roman"/>
          <w:sz w:val="24"/>
          <w:szCs w:val="24"/>
        </w:rPr>
      </w:pPr>
      <w:r w:rsidRPr="00F054E5">
        <w:rPr>
          <w:rFonts w:ascii="Times New Roman" w:eastAsia="Times New Roman" w:hAnsi="Times New Roman" w:cs="Times New Roman"/>
          <w:sz w:val="24"/>
          <w:szCs w:val="24"/>
        </w:rPr>
        <w:t>At this week's meeting, we focused on our speed mentoring event which will take place November 15th from 7-9. It is a great way to meet professionals who are involved in PR, marketing and media. We want to invite people from other majors such as business or music industry so we are working on ways to promote the event. So far we plan on cr</w:t>
      </w:r>
      <w:r>
        <w:rPr>
          <w:rFonts w:ascii="Times New Roman" w:eastAsia="Times New Roman" w:hAnsi="Times New Roman" w:cs="Times New Roman"/>
          <w:sz w:val="24"/>
          <w:szCs w:val="24"/>
        </w:rPr>
        <w:t>eating fliers and we created a F</w:t>
      </w:r>
      <w:r w:rsidRPr="00F054E5">
        <w:rPr>
          <w:rFonts w:ascii="Times New Roman" w:eastAsia="Times New Roman" w:hAnsi="Times New Roman" w:cs="Times New Roman"/>
          <w:sz w:val="24"/>
          <w:szCs w:val="24"/>
        </w:rPr>
        <w:t>acebook event page.</w:t>
      </w:r>
    </w:p>
    <w:p w:rsidR="00F054E5" w:rsidRPr="00F054E5" w:rsidRDefault="00F054E5" w:rsidP="00F054E5">
      <w:pPr>
        <w:spacing w:after="0" w:line="240" w:lineRule="auto"/>
        <w:rPr>
          <w:rFonts w:ascii="Times New Roman" w:eastAsia="Times New Roman" w:hAnsi="Times New Roman" w:cs="Times New Roman"/>
          <w:sz w:val="24"/>
          <w:szCs w:val="24"/>
        </w:rPr>
      </w:pPr>
      <w:r w:rsidRPr="00F054E5">
        <w:rPr>
          <w:rFonts w:ascii="Times New Roman" w:eastAsia="Times New Roman" w:hAnsi="Times New Roman" w:cs="Times New Roman"/>
          <w:sz w:val="24"/>
          <w:szCs w:val="24"/>
        </w:rPr>
        <w:t> </w:t>
      </w:r>
    </w:p>
    <w:p w:rsidR="00F054E5" w:rsidRPr="00F054E5" w:rsidRDefault="00F054E5" w:rsidP="00F05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is E</w:t>
      </w:r>
      <w:r w:rsidRPr="00F054E5">
        <w:rPr>
          <w:rFonts w:ascii="Times New Roman" w:eastAsia="Times New Roman" w:hAnsi="Times New Roman" w:cs="Times New Roman"/>
          <w:sz w:val="24"/>
          <w:szCs w:val="24"/>
        </w:rPr>
        <w:t xml:space="preserve">lection night and we still have </w:t>
      </w:r>
      <w:r>
        <w:rPr>
          <w:rFonts w:ascii="Times New Roman" w:eastAsia="Times New Roman" w:hAnsi="Times New Roman" w:cs="Times New Roman"/>
          <w:sz w:val="24"/>
          <w:szCs w:val="24"/>
        </w:rPr>
        <w:t>a few</w:t>
      </w:r>
      <w:r w:rsidRPr="00F054E5">
        <w:rPr>
          <w:rFonts w:ascii="Times New Roman" w:eastAsia="Times New Roman" w:hAnsi="Times New Roman" w:cs="Times New Roman"/>
          <w:sz w:val="24"/>
          <w:szCs w:val="24"/>
        </w:rPr>
        <w:t xml:space="preserve"> more polling places that we need filled so if anyone wants to help out that would be great.</w:t>
      </w:r>
    </w:p>
    <w:p w:rsidR="00F054E5" w:rsidRPr="00F054E5" w:rsidRDefault="00F054E5" w:rsidP="00F054E5">
      <w:pPr>
        <w:spacing w:after="0" w:line="240" w:lineRule="auto"/>
        <w:rPr>
          <w:rFonts w:ascii="Times New Roman" w:eastAsia="Times New Roman" w:hAnsi="Times New Roman" w:cs="Times New Roman"/>
          <w:sz w:val="24"/>
          <w:szCs w:val="24"/>
        </w:rPr>
      </w:pPr>
      <w:r w:rsidRPr="00F054E5">
        <w:rPr>
          <w:rFonts w:ascii="Times New Roman" w:eastAsia="Times New Roman" w:hAnsi="Times New Roman" w:cs="Times New Roman"/>
          <w:sz w:val="24"/>
          <w:szCs w:val="24"/>
        </w:rPr>
        <w:t> </w:t>
      </w:r>
    </w:p>
    <w:p w:rsidR="00F054E5" w:rsidRPr="00F054E5" w:rsidRDefault="00F054E5" w:rsidP="00F054E5">
      <w:pPr>
        <w:spacing w:after="0" w:line="240" w:lineRule="auto"/>
        <w:rPr>
          <w:rFonts w:ascii="Times New Roman" w:eastAsia="Times New Roman" w:hAnsi="Times New Roman" w:cs="Times New Roman"/>
          <w:sz w:val="24"/>
          <w:szCs w:val="24"/>
        </w:rPr>
      </w:pPr>
      <w:r w:rsidRPr="00F054E5">
        <w:rPr>
          <w:rFonts w:ascii="Times New Roman" w:eastAsia="Times New Roman" w:hAnsi="Times New Roman" w:cs="Times New Roman"/>
          <w:sz w:val="24"/>
          <w:szCs w:val="24"/>
        </w:rPr>
        <w:t xml:space="preserve">We are also thinking about having an event before Christmas break. We could join up with MEISA for entertainment and it would be a </w:t>
      </w:r>
      <w:r>
        <w:rPr>
          <w:rFonts w:ascii="Times New Roman" w:eastAsia="Times New Roman" w:hAnsi="Times New Roman" w:cs="Times New Roman"/>
          <w:sz w:val="24"/>
          <w:szCs w:val="24"/>
        </w:rPr>
        <w:t>party</w:t>
      </w:r>
      <w:r w:rsidRPr="00F054E5">
        <w:rPr>
          <w:rFonts w:ascii="Times New Roman" w:eastAsia="Times New Roman" w:hAnsi="Times New Roman" w:cs="Times New Roman"/>
          <w:sz w:val="24"/>
          <w:szCs w:val="24"/>
        </w:rPr>
        <w:t xml:space="preserve"> for different groups on campus. We would use the even</w:t>
      </w:r>
      <w:r>
        <w:rPr>
          <w:rFonts w:ascii="Times New Roman" w:eastAsia="Times New Roman" w:hAnsi="Times New Roman" w:cs="Times New Roman"/>
          <w:sz w:val="24"/>
          <w:szCs w:val="24"/>
        </w:rPr>
        <w:t xml:space="preserve">t to raise money for St. Jude’s? </w:t>
      </w:r>
    </w:p>
    <w:p w:rsidR="00F42D5C" w:rsidRDefault="00F42D5C"/>
    <w:sectPr w:rsidR="00F42D5C" w:rsidSect="008D2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54E5"/>
    <w:rsid w:val="001A6F9D"/>
    <w:rsid w:val="008D299A"/>
    <w:rsid w:val="00B26815"/>
    <w:rsid w:val="00F054E5"/>
    <w:rsid w:val="00F42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927744">
      <w:bodyDiv w:val="1"/>
      <w:marLeft w:val="0"/>
      <w:marRight w:val="0"/>
      <w:marTop w:val="0"/>
      <w:marBottom w:val="0"/>
      <w:divBdr>
        <w:top w:val="none" w:sz="0" w:space="0" w:color="auto"/>
        <w:left w:val="none" w:sz="0" w:space="0" w:color="auto"/>
        <w:bottom w:val="none" w:sz="0" w:space="0" w:color="auto"/>
        <w:right w:val="none" w:sz="0" w:space="0" w:color="auto"/>
      </w:divBdr>
      <w:divsChild>
        <w:div w:id="506336108">
          <w:marLeft w:val="0"/>
          <w:marRight w:val="0"/>
          <w:marTop w:val="0"/>
          <w:marBottom w:val="0"/>
          <w:divBdr>
            <w:top w:val="none" w:sz="0" w:space="0" w:color="auto"/>
            <w:left w:val="none" w:sz="0" w:space="0" w:color="auto"/>
            <w:bottom w:val="none" w:sz="0" w:space="0" w:color="auto"/>
            <w:right w:val="none" w:sz="0" w:space="0" w:color="auto"/>
          </w:divBdr>
        </w:div>
        <w:div w:id="916327275">
          <w:marLeft w:val="0"/>
          <w:marRight w:val="0"/>
          <w:marTop w:val="0"/>
          <w:marBottom w:val="0"/>
          <w:divBdr>
            <w:top w:val="none" w:sz="0" w:space="0" w:color="auto"/>
            <w:left w:val="none" w:sz="0" w:space="0" w:color="auto"/>
            <w:bottom w:val="none" w:sz="0" w:space="0" w:color="auto"/>
            <w:right w:val="none" w:sz="0" w:space="0" w:color="auto"/>
          </w:divBdr>
        </w:div>
        <w:div w:id="161819265">
          <w:marLeft w:val="0"/>
          <w:marRight w:val="0"/>
          <w:marTop w:val="0"/>
          <w:marBottom w:val="0"/>
          <w:divBdr>
            <w:top w:val="none" w:sz="0" w:space="0" w:color="auto"/>
            <w:left w:val="none" w:sz="0" w:space="0" w:color="auto"/>
            <w:bottom w:val="none" w:sz="0" w:space="0" w:color="auto"/>
            <w:right w:val="none" w:sz="0" w:space="0" w:color="auto"/>
          </w:divBdr>
        </w:div>
        <w:div w:id="779883896">
          <w:marLeft w:val="0"/>
          <w:marRight w:val="0"/>
          <w:marTop w:val="0"/>
          <w:marBottom w:val="0"/>
          <w:divBdr>
            <w:top w:val="none" w:sz="0" w:space="0" w:color="auto"/>
            <w:left w:val="none" w:sz="0" w:space="0" w:color="auto"/>
            <w:bottom w:val="none" w:sz="0" w:space="0" w:color="auto"/>
            <w:right w:val="none" w:sz="0" w:space="0" w:color="auto"/>
          </w:divBdr>
        </w:div>
        <w:div w:id="79228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Company>ITS</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2011-11-03T13:07:00Z</dcterms:created>
  <dcterms:modified xsi:type="dcterms:W3CDTF">2011-11-03T13:09:00Z</dcterms:modified>
</cp:coreProperties>
</file>